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636FA" w:rsidRDefault="008D6324">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6 (Key Subcontractors)</w:t>
      </w:r>
    </w:p>
    <w:p w14:paraId="00000002" w14:textId="77777777" w:rsidR="002636FA" w:rsidRDefault="008D6324">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245D6727" w:rsidR="002636FA" w:rsidRDefault="008D6324">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is entitled to sub-contract its obligations under the Framework Contract to the Key Subcontractors set out in the Framework Award Form.</w:t>
      </w:r>
    </w:p>
    <w:p w14:paraId="00000004" w14:textId="77777777" w:rsidR="002636FA" w:rsidRDefault="008D6324">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5DE8EDDF" w:rsidR="002636FA" w:rsidRDefault="008D6324">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w:t>
      </w:r>
      <w:r w:rsidR="00E52601">
        <w:rPr>
          <w:rFonts w:ascii="Arial" w:eastAsia="Arial" w:hAnsi="Arial" w:cs="Arial"/>
          <w:color w:val="000000"/>
          <w:sz w:val="24"/>
          <w:szCs w:val="24"/>
        </w:rPr>
        <w:t xml:space="preserve"> </w:t>
      </w:r>
      <w:r>
        <w:rPr>
          <w:rFonts w:ascii="Arial" w:eastAsia="Arial" w:hAnsi="Arial" w:cs="Arial"/>
          <w:color w:val="000000"/>
          <w:sz w:val="24"/>
          <w:szCs w:val="24"/>
        </w:rPr>
        <w:t>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2636FA" w:rsidRDefault="008D6324">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0DC3814E" w:rsidR="002636FA" w:rsidRDefault="008D6324">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3znysh7" w:colFirst="0" w:colLast="0"/>
      <w:bookmarkEnd w:id="4"/>
      <w:r>
        <w:rPr>
          <w:rFonts w:ascii="Arial" w:eastAsia="Arial" w:hAnsi="Arial" w:cs="Arial"/>
          <w:color w:val="000000"/>
          <w:sz w:val="24"/>
          <w:szCs w:val="24"/>
        </w:rPr>
        <w:lastRenderedPageBreak/>
        <w:t>If requested by CCS and/or the Buyer, within ten (10)</w:t>
      </w:r>
      <w:r w:rsidR="00E52601">
        <w:rPr>
          <w:rFonts w:ascii="Arial" w:eastAsia="Arial" w:hAnsi="Arial" w:cs="Arial"/>
          <w:color w:val="000000"/>
          <w:sz w:val="24"/>
          <w:szCs w:val="24"/>
        </w:rPr>
        <w:t xml:space="preserve"> </w:t>
      </w:r>
      <w:r>
        <w:rPr>
          <w:rFonts w:ascii="Arial" w:eastAsia="Arial" w:hAnsi="Arial" w:cs="Arial"/>
          <w:color w:val="000000"/>
          <w:sz w:val="24"/>
          <w:szCs w:val="24"/>
        </w:rPr>
        <w:t>Working Days of receipt of the information provided by the Supplier pursuant to Paragraph</w:t>
      </w:r>
      <w:r w:rsidR="00E52601">
        <w:rPr>
          <w:rFonts w:ascii="Arial" w:eastAsia="Arial" w:hAnsi="Arial" w:cs="Arial"/>
          <w:color w:val="000000"/>
          <w:sz w:val="24"/>
          <w:szCs w:val="24"/>
        </w:rPr>
        <w:t xml:space="preserve"> </w:t>
      </w:r>
      <w:r>
        <w:rPr>
          <w:rFonts w:ascii="Arial" w:eastAsia="Arial" w:hAnsi="Arial" w:cs="Arial"/>
          <w:color w:val="000000"/>
          <w:sz w:val="24"/>
          <w:szCs w:val="24"/>
        </w:rPr>
        <w:t>1.4, the Supplier shall also provide:</w:t>
      </w:r>
    </w:p>
    <w:p w14:paraId="00000011"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2636FA" w:rsidRDefault="008D6324">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48D82312"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provision enabling CCS and the Buyer to enforce the Key Sub-Contract as if it were the Supplier;</w:t>
      </w:r>
    </w:p>
    <w:p w14:paraId="00000017" w14:textId="035401DD"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provision enabling the Supplier to assign, novate or otherwise transfer any of its rights and/or obligations under the Key Sub-Contract to CCS and/or the Buyer;</w:t>
      </w:r>
    </w:p>
    <w:p w14:paraId="00000018"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21ABCB0A" w:rsidR="002636FA" w:rsidRDefault="008D6324">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w:t>
      </w:r>
      <w:r w:rsidR="00D64138">
        <w:rPr>
          <w:rFonts w:ascii="Arial" w:eastAsia="Arial" w:hAnsi="Arial" w:cs="Arial"/>
          <w:color w:val="000000"/>
          <w:sz w:val="24"/>
          <w:szCs w:val="24"/>
        </w:rPr>
        <w:t xml:space="preserve"> </w:t>
      </w:r>
      <w:r>
        <w:rPr>
          <w:rFonts w:ascii="Arial" w:eastAsia="Arial" w:hAnsi="Arial" w:cs="Arial"/>
          <w:color w:val="000000"/>
          <w:sz w:val="24"/>
          <w:szCs w:val="24"/>
        </w:rPr>
        <w:t>14 (Data protection);</w:t>
      </w:r>
    </w:p>
    <w:p w14:paraId="0000001A" w14:textId="77777777" w:rsidR="002636FA" w:rsidRDefault="008D6324">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56991613" w:rsidR="002636FA" w:rsidRDefault="008D6324">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obligation not to embarrass CCS or the Buyer or otherwise bring CCS or the Buyer into disrepute;</w:t>
      </w:r>
    </w:p>
    <w:p w14:paraId="0000001C" w14:textId="77777777" w:rsidR="002636FA" w:rsidRDefault="008D6324">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2636FA" w:rsidRDefault="008D6324">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2636FA" w:rsidRDefault="008D6324">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20" w14:textId="5B9B0793" w:rsidR="002636FA" w:rsidRPr="00D64138" w:rsidRDefault="008D6324" w:rsidP="00D64138">
      <w:pPr>
        <w:numPr>
          <w:ilvl w:val="2"/>
          <w:numId w:val="1"/>
        </w:numPr>
        <w:pBdr>
          <w:top w:val="nil"/>
          <w:left w:val="nil"/>
          <w:bottom w:val="nil"/>
          <w:right w:val="nil"/>
          <w:between w:val="nil"/>
        </w:pBdr>
        <w:tabs>
          <w:tab w:val="left" w:pos="1985"/>
        </w:tabs>
        <w:spacing w:before="120" w:after="120" w:line="240" w:lineRule="auto"/>
        <w:ind w:left="1560" w:hanging="709"/>
        <w:rPr>
          <w:rFonts w:ascii="Arial" w:eastAsia="Arial" w:hAnsi="Arial" w:cs="Arial"/>
          <w:color w:val="000000"/>
          <w:sz w:val="24"/>
          <w:szCs w:val="24"/>
        </w:rPr>
      </w:pPr>
      <w:r w:rsidRPr="00D64138">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2636FA" w:rsidRPr="00D64138">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CD36B" w14:textId="77777777" w:rsidR="00FD0C62" w:rsidRDefault="00FD0C62">
      <w:pPr>
        <w:spacing w:after="0" w:line="240" w:lineRule="auto"/>
      </w:pPr>
      <w:r>
        <w:separator/>
      </w:r>
    </w:p>
  </w:endnote>
  <w:endnote w:type="continuationSeparator" w:id="0">
    <w:p w14:paraId="6A4FE43C" w14:textId="77777777" w:rsidR="00FD0C62" w:rsidRDefault="00FD0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2636FA" w:rsidRDefault="008D632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r>
      <w:rPr>
        <w:rFonts w:ascii="Arial" w:eastAsia="Arial" w:hAnsi="Arial" w:cs="Arial"/>
        <w:sz w:val="20"/>
        <w:szCs w:val="20"/>
      </w:rPr>
      <w:tab/>
      <w:t xml:space="preserve">                                           </w:t>
    </w:r>
  </w:p>
  <w:p w14:paraId="0000002B" w14:textId="69CC4107" w:rsidR="002636FA" w:rsidRDefault="008D63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6413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C" w14:textId="77777777" w:rsidR="002636FA" w:rsidRDefault="008D6324">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6" w14:textId="77777777" w:rsidR="002636FA" w:rsidRDefault="002636FA">
    <w:pPr>
      <w:tabs>
        <w:tab w:val="center" w:pos="4513"/>
        <w:tab w:val="right" w:pos="9026"/>
      </w:tabs>
      <w:spacing w:after="0"/>
      <w:jc w:val="both"/>
      <w:rPr>
        <w:rFonts w:ascii="Arial" w:eastAsia="Arial" w:hAnsi="Arial" w:cs="Arial"/>
        <w:sz w:val="20"/>
        <w:szCs w:val="20"/>
      </w:rPr>
    </w:pPr>
  </w:p>
  <w:p w14:paraId="00000027" w14:textId="77777777" w:rsidR="002636FA" w:rsidRDefault="008D632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8" w14:textId="77777777" w:rsidR="002636FA" w:rsidRDefault="008D63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2636FA" w:rsidRDefault="008D6324">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0ED8" w14:textId="77777777" w:rsidR="00FD0C62" w:rsidRDefault="00FD0C62">
      <w:pPr>
        <w:spacing w:after="0" w:line="240" w:lineRule="auto"/>
      </w:pPr>
      <w:r>
        <w:separator/>
      </w:r>
    </w:p>
  </w:footnote>
  <w:footnote w:type="continuationSeparator" w:id="0">
    <w:p w14:paraId="746CAD80" w14:textId="77777777" w:rsidR="00FD0C62" w:rsidRDefault="00FD0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2636FA" w:rsidRDefault="008D632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77777777" w:rsidR="002636FA" w:rsidRDefault="008D63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2636FA" w:rsidRDefault="002636FA">
    <w:pPr>
      <w:pBdr>
        <w:top w:val="nil"/>
        <w:left w:val="nil"/>
        <w:bottom w:val="nil"/>
        <w:right w:val="nil"/>
        <w:between w:val="nil"/>
      </w:pBdr>
      <w:tabs>
        <w:tab w:val="center" w:pos="4513"/>
        <w:tab w:val="right" w:pos="9026"/>
      </w:tabs>
      <w:spacing w:after="0" w:line="240" w:lineRule="auto"/>
      <w:rPr>
        <w:color w:val="000000"/>
      </w:rPr>
    </w:pPr>
  </w:p>
  <w:p w14:paraId="00000022" w14:textId="77777777" w:rsidR="002636FA" w:rsidRDefault="002636FA">
    <w:pPr>
      <w:pBdr>
        <w:top w:val="nil"/>
        <w:left w:val="nil"/>
        <w:bottom w:val="nil"/>
        <w:right w:val="nil"/>
        <w:between w:val="nil"/>
      </w:pBdr>
      <w:tabs>
        <w:tab w:val="center" w:pos="4513"/>
        <w:tab w:val="right" w:pos="9026"/>
      </w:tabs>
      <w:spacing w:after="0" w:line="240" w:lineRule="auto"/>
      <w:rPr>
        <w:color w:val="000000"/>
      </w:rPr>
    </w:pPr>
  </w:p>
  <w:p w14:paraId="00000023" w14:textId="77777777" w:rsidR="002636FA" w:rsidRDefault="002636F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747C"/>
    <w:multiLevelType w:val="multilevel"/>
    <w:tmpl w:val="F892ACF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804008"/>
    <w:multiLevelType w:val="multilevel"/>
    <w:tmpl w:val="4638597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6FA"/>
    <w:rsid w:val="002636FA"/>
    <w:rsid w:val="004F351E"/>
    <w:rsid w:val="008B3C9B"/>
    <w:rsid w:val="008D6324"/>
    <w:rsid w:val="00D64138"/>
    <w:rsid w:val="00E52601"/>
    <w:rsid w:val="00FD0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7A4E0"/>
  <w15:docId w15:val="{A46BB8ED-B903-4441-A7D0-877DE52C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GOk4RMfwuucZa/usKLQewOCErw==">AMUW2mXV9UQsqTXrB4A9MvCTLJhCThUlXRve9+ZP1B98P3oOEtAuflQ2eRIZldqB5iZpNv+sZzBgFVzNkxEn8i0n225HqBx7nJI9A8tjlGWBSY58KRNeOdDugO7U/JM76xPec+OXfrYZoQ4Ekxs3OTSCsUCXpUrM3QucWHqE4KyLAF+H8oEiuLaQcipime061ZM0wLLbJg+PZf3C7WhQRhMqUXel/wLj4Q==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cp:lastPrinted>2024-02-06T14:22:00Z</cp:lastPrinted>
  <dcterms:created xsi:type="dcterms:W3CDTF">2024-04-15T14:47:00Z</dcterms:created>
  <dcterms:modified xsi:type="dcterms:W3CDTF">2024-04-15T14:47:00Z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